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3F" w:rsidRPr="00B3759E" w:rsidRDefault="00A15CBA" w:rsidP="005109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-215265</wp:posOffset>
            </wp:positionV>
            <wp:extent cx="663575" cy="866775"/>
            <wp:effectExtent l="19050" t="0" r="3175" b="0"/>
            <wp:wrapTight wrapText="bothSides">
              <wp:wrapPolygon edited="0">
                <wp:start x="-620" y="0"/>
                <wp:lineTo x="-620" y="21363"/>
                <wp:lineTo x="21703" y="21363"/>
                <wp:lineTo x="21703" y="0"/>
                <wp:lineTo x="-620" y="0"/>
              </wp:wrapPolygon>
            </wp:wrapTight>
            <wp:docPr id="3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093F" w:rsidRPr="00B3759E" w:rsidRDefault="0051093F" w:rsidP="00A15CBA">
      <w:pPr>
        <w:jc w:val="center"/>
        <w:rPr>
          <w:rFonts w:ascii="Times New Roman" w:hAnsi="Times New Roman" w:cs="Times New Roman"/>
          <w:b/>
        </w:rPr>
      </w:pPr>
    </w:p>
    <w:p w:rsidR="0051093F" w:rsidRPr="00B3759E" w:rsidRDefault="0051093F" w:rsidP="00A15CBA">
      <w:pPr>
        <w:jc w:val="center"/>
        <w:rPr>
          <w:rFonts w:ascii="Times New Roman" w:hAnsi="Times New Roman" w:cs="Times New Roman"/>
        </w:rPr>
      </w:pPr>
    </w:p>
    <w:p w:rsidR="0051093F" w:rsidRPr="00B3759E" w:rsidRDefault="0051093F" w:rsidP="00A15CBA">
      <w:pPr>
        <w:spacing w:after="0" w:line="240" w:lineRule="auto"/>
        <w:ind w:left="-426" w:right="-14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759E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  <w:r w:rsidR="00A15CBA">
        <w:rPr>
          <w:rFonts w:ascii="Times New Roman" w:hAnsi="Times New Roman" w:cs="Times New Roman"/>
          <w:b/>
          <w:sz w:val="36"/>
          <w:szCs w:val="36"/>
        </w:rPr>
        <w:t>КАРГАЛЕЙСКОГО</w:t>
      </w:r>
      <w:r w:rsidRPr="00B3759E">
        <w:rPr>
          <w:rFonts w:ascii="Times New Roman" w:hAnsi="Times New Roman" w:cs="Times New Roman"/>
          <w:b/>
          <w:sz w:val="36"/>
          <w:szCs w:val="36"/>
        </w:rPr>
        <w:t xml:space="preserve"> СЕЛЬСОВЕТА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3759E">
        <w:rPr>
          <w:rFonts w:ascii="Times New Roman" w:hAnsi="Times New Roman" w:cs="Times New Roman"/>
          <w:b/>
          <w:sz w:val="36"/>
          <w:szCs w:val="36"/>
        </w:rPr>
        <w:t>ШЕМЫШЕЙСКОГО РАЙОНА ПЕНЗЕНСКОЙ ОБЛАСТИ</w:t>
      </w:r>
    </w:p>
    <w:p w:rsidR="00A15CBA" w:rsidRPr="00A15CBA" w:rsidRDefault="00A15CBA" w:rsidP="00A15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93F" w:rsidRPr="00B3759E" w:rsidRDefault="0051093F" w:rsidP="00A15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9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15CBA" w:rsidRDefault="00A15CBA" w:rsidP="00A15C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093F" w:rsidRPr="00A15CBA" w:rsidRDefault="0051093F" w:rsidP="00A15C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5CBA">
        <w:rPr>
          <w:rFonts w:ascii="Times New Roman" w:hAnsi="Times New Roman" w:cs="Times New Roman"/>
          <w:sz w:val="24"/>
          <w:szCs w:val="24"/>
        </w:rPr>
        <w:t xml:space="preserve">от </w:t>
      </w:r>
      <w:r w:rsidR="002759D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C49FE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51093F" w:rsidRPr="00A15CBA" w:rsidRDefault="00A15CBA" w:rsidP="00A15C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Каргалейк</w:t>
      </w:r>
      <w:r w:rsidR="0051093F" w:rsidRPr="00A15CBA"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:rsidR="0051093F" w:rsidRDefault="0051093F" w:rsidP="0051093F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15CBA" w:rsidRDefault="00A15CBA" w:rsidP="0051093F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1093F" w:rsidRPr="00A15CBA" w:rsidRDefault="00D160CB" w:rsidP="00A15C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b/>
          <w:sz w:val="28"/>
          <w:szCs w:val="28"/>
        </w:rPr>
        <w:t>О внесении изменения в Административный регламент предоставления муниципальной услуги «Присвоение и аннулирование адресов»</w:t>
      </w:r>
    </w:p>
    <w:p w:rsidR="0051093F" w:rsidRPr="00A15CBA" w:rsidRDefault="0051093F" w:rsidP="00A15C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093F" w:rsidRPr="00A15CBA" w:rsidRDefault="0051093F" w:rsidP="00A15C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A15C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15CBA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статьей 23 Устава </w:t>
      </w:r>
      <w:proofErr w:type="spellStart"/>
      <w:r w:rsidR="00A15CBA" w:rsidRPr="00A15CBA">
        <w:rPr>
          <w:rFonts w:ascii="Times New Roman" w:hAnsi="Times New Roman" w:cs="Times New Roman"/>
          <w:sz w:val="28"/>
          <w:szCs w:val="28"/>
        </w:rPr>
        <w:t>Каргалейского</w:t>
      </w:r>
      <w:proofErr w:type="spellEnd"/>
      <w:r w:rsidRPr="00A15CBA">
        <w:rPr>
          <w:rFonts w:ascii="Times New Roman" w:hAnsi="Times New Roman" w:cs="Times New Roman"/>
          <w:sz w:val="28"/>
          <w:szCs w:val="28"/>
        </w:rPr>
        <w:t xml:space="preserve"> сельсовета Шемышейского района Пензенской области,</w:t>
      </w:r>
    </w:p>
    <w:p w:rsidR="0051093F" w:rsidRPr="00A15CBA" w:rsidRDefault="0051093F" w:rsidP="00A15C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093F" w:rsidRPr="00A15CBA" w:rsidRDefault="0051093F" w:rsidP="00A15C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15CBA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="00A15CBA" w:rsidRPr="00A15CBA">
        <w:rPr>
          <w:rFonts w:ascii="Times New Roman" w:hAnsi="Times New Roman" w:cs="Times New Roman"/>
          <w:b/>
          <w:sz w:val="28"/>
          <w:szCs w:val="28"/>
        </w:rPr>
        <w:t>Каргалейского</w:t>
      </w:r>
      <w:proofErr w:type="spellEnd"/>
      <w:r w:rsidRPr="00A15CBA">
        <w:rPr>
          <w:rFonts w:ascii="Times New Roman" w:hAnsi="Times New Roman" w:cs="Times New Roman"/>
          <w:b/>
          <w:sz w:val="28"/>
          <w:szCs w:val="28"/>
        </w:rPr>
        <w:t xml:space="preserve"> сельсовета Шемышейского района </w:t>
      </w:r>
    </w:p>
    <w:p w:rsidR="0051093F" w:rsidRPr="00A15CBA" w:rsidRDefault="0051093F" w:rsidP="00A15C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15CBA">
        <w:rPr>
          <w:rFonts w:ascii="Times New Roman" w:hAnsi="Times New Roman" w:cs="Times New Roman"/>
          <w:b/>
          <w:sz w:val="28"/>
          <w:szCs w:val="28"/>
        </w:rPr>
        <w:t>Пензенской области постановляет:</w:t>
      </w:r>
    </w:p>
    <w:p w:rsidR="0051093F" w:rsidRPr="00A15CBA" w:rsidRDefault="0051093F" w:rsidP="00A15CB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093F" w:rsidRPr="00A15CBA" w:rsidRDefault="0051093F" w:rsidP="00A15CB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sz w:val="28"/>
          <w:szCs w:val="28"/>
        </w:rPr>
        <w:t xml:space="preserve">1. </w:t>
      </w:r>
      <w:r w:rsidR="00D160CB" w:rsidRPr="00A15CBA">
        <w:rPr>
          <w:rFonts w:ascii="Times New Roman" w:hAnsi="Times New Roman" w:cs="Times New Roman"/>
          <w:sz w:val="28"/>
          <w:szCs w:val="28"/>
        </w:rPr>
        <w:t xml:space="preserve">Внести изменение в Административный регламент предоставления муниципальной услуги «Присвоение и аннулирование адресов», утвержденный постановлением администрации </w:t>
      </w:r>
      <w:proofErr w:type="spellStart"/>
      <w:r w:rsidR="00A15CBA" w:rsidRPr="00A15CBA">
        <w:rPr>
          <w:rFonts w:ascii="Times New Roman" w:hAnsi="Times New Roman" w:cs="Times New Roman"/>
          <w:sz w:val="28"/>
          <w:szCs w:val="28"/>
        </w:rPr>
        <w:t>Каргалейского</w:t>
      </w:r>
      <w:proofErr w:type="spellEnd"/>
      <w:r w:rsidR="00D160CB" w:rsidRPr="00A15CBA">
        <w:rPr>
          <w:rFonts w:ascii="Times New Roman" w:hAnsi="Times New Roman" w:cs="Times New Roman"/>
          <w:sz w:val="28"/>
          <w:szCs w:val="28"/>
        </w:rPr>
        <w:t xml:space="preserve"> сельсовета Шемышейского района Пензенской области от </w:t>
      </w:r>
      <w:r w:rsidR="00A15CBA">
        <w:rPr>
          <w:rFonts w:ascii="Times New Roman" w:hAnsi="Times New Roman" w:cs="Times New Roman"/>
          <w:sz w:val="28"/>
          <w:szCs w:val="28"/>
        </w:rPr>
        <w:t>25.12.2018 № 62</w:t>
      </w:r>
      <w:r w:rsidR="00D160CB" w:rsidRPr="00A15CBA">
        <w:rPr>
          <w:rFonts w:ascii="Times New Roman" w:hAnsi="Times New Roman" w:cs="Times New Roman"/>
          <w:sz w:val="28"/>
          <w:szCs w:val="28"/>
        </w:rPr>
        <w:t>, изложив пункт 2.4 в новой редакции:</w:t>
      </w:r>
    </w:p>
    <w:p w:rsidR="00D160CB" w:rsidRPr="00A15CBA" w:rsidRDefault="00D160CB" w:rsidP="00A15CB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sz w:val="28"/>
          <w:szCs w:val="28"/>
        </w:rPr>
        <w:t>«2.4. Срок принятия решения о присвоении объекту адресации адреса или аннулировании его адреса, а также решение об отказе в таком присвоении или аннулировании не может превышать 8 календарных дней со дня поступления заявления</w:t>
      </w:r>
      <w:proofErr w:type="gramStart"/>
      <w:r w:rsidRPr="00A15CB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1093F" w:rsidRPr="00A15CBA" w:rsidRDefault="00D160CB" w:rsidP="00A15C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sz w:val="28"/>
          <w:szCs w:val="28"/>
        </w:rPr>
        <w:t>2</w:t>
      </w:r>
      <w:r w:rsidR="0051093F" w:rsidRPr="00A15CBA">
        <w:rPr>
          <w:rFonts w:ascii="Times New Roman" w:hAnsi="Times New Roman" w:cs="Times New Roman"/>
          <w:sz w:val="28"/>
          <w:szCs w:val="28"/>
        </w:rPr>
        <w:t>. О</w:t>
      </w:r>
      <w:r w:rsidR="0051093F" w:rsidRPr="00A15CBA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>публиковать настоящее постановление в информационном бюллетене «</w:t>
      </w:r>
      <w:proofErr w:type="spellStart"/>
      <w:r w:rsidR="00A15CBA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>Каргалейский</w:t>
      </w:r>
      <w:proofErr w:type="spellEnd"/>
      <w:r w:rsidR="00A15CBA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 xml:space="preserve"> вестник</w:t>
      </w:r>
      <w:r w:rsidR="0051093F" w:rsidRPr="00A15CBA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>».</w:t>
      </w:r>
    </w:p>
    <w:p w:rsidR="0051093F" w:rsidRPr="00A15CBA" w:rsidRDefault="00D160CB" w:rsidP="00A15C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sz w:val="28"/>
          <w:szCs w:val="28"/>
        </w:rPr>
        <w:t>3</w:t>
      </w:r>
      <w:r w:rsidR="0051093F" w:rsidRPr="00A15CB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51093F" w:rsidRPr="00A15CBA" w:rsidRDefault="00D160CB" w:rsidP="00A15C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sz w:val="28"/>
          <w:szCs w:val="28"/>
        </w:rPr>
        <w:t>4</w:t>
      </w:r>
      <w:r w:rsidR="0051093F" w:rsidRPr="00A15C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1093F" w:rsidRPr="00A15C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1093F" w:rsidRPr="00A15CB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главу администрации </w:t>
      </w:r>
      <w:proofErr w:type="spellStart"/>
      <w:r w:rsidR="00A15CBA" w:rsidRPr="00A15CBA">
        <w:rPr>
          <w:rFonts w:ascii="Times New Roman" w:hAnsi="Times New Roman" w:cs="Times New Roman"/>
          <w:sz w:val="28"/>
          <w:szCs w:val="28"/>
        </w:rPr>
        <w:t>Каргалейского</w:t>
      </w:r>
      <w:proofErr w:type="spellEnd"/>
      <w:r w:rsidR="0051093F" w:rsidRPr="00A15CBA">
        <w:rPr>
          <w:rFonts w:ascii="Times New Roman" w:hAnsi="Times New Roman" w:cs="Times New Roman"/>
          <w:sz w:val="28"/>
          <w:szCs w:val="28"/>
        </w:rPr>
        <w:t xml:space="preserve"> сельсовета Шемышейского района Пензенской области.</w:t>
      </w:r>
    </w:p>
    <w:p w:rsidR="0051093F" w:rsidRDefault="0051093F" w:rsidP="00A15C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15CBA" w:rsidRPr="00A15CBA" w:rsidRDefault="00A15CBA" w:rsidP="00A15C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093F" w:rsidRPr="00A15CBA" w:rsidRDefault="0051093F" w:rsidP="00A15C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="00A15CBA" w:rsidRPr="00A15CBA">
        <w:rPr>
          <w:rFonts w:ascii="Times New Roman" w:hAnsi="Times New Roman" w:cs="Times New Roman"/>
          <w:sz w:val="28"/>
          <w:szCs w:val="28"/>
        </w:rPr>
        <w:t>Каргалейского</w:t>
      </w:r>
      <w:proofErr w:type="spellEnd"/>
      <w:r w:rsidRPr="00A15CB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23468" w:rsidRPr="00A15CBA" w:rsidRDefault="0051093F" w:rsidP="00A15C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5CBA">
        <w:rPr>
          <w:rFonts w:ascii="Times New Roman" w:hAnsi="Times New Roman" w:cs="Times New Roman"/>
          <w:sz w:val="28"/>
          <w:szCs w:val="28"/>
        </w:rPr>
        <w:t xml:space="preserve">Шемышейского района Пензенской области                   </w:t>
      </w:r>
      <w:r w:rsidR="00A15CBA">
        <w:rPr>
          <w:rFonts w:ascii="Times New Roman" w:hAnsi="Times New Roman" w:cs="Times New Roman"/>
          <w:sz w:val="28"/>
          <w:szCs w:val="28"/>
        </w:rPr>
        <w:t xml:space="preserve">    </w:t>
      </w:r>
      <w:r w:rsidRPr="00A15CBA">
        <w:rPr>
          <w:rFonts w:ascii="Times New Roman" w:hAnsi="Times New Roman" w:cs="Times New Roman"/>
          <w:sz w:val="28"/>
          <w:szCs w:val="28"/>
        </w:rPr>
        <w:t xml:space="preserve">        </w:t>
      </w:r>
      <w:r w:rsidR="00A15CBA">
        <w:rPr>
          <w:rFonts w:ascii="Times New Roman" w:hAnsi="Times New Roman" w:cs="Times New Roman"/>
          <w:sz w:val="28"/>
          <w:szCs w:val="28"/>
        </w:rPr>
        <w:t xml:space="preserve">Т.И. </w:t>
      </w:r>
      <w:proofErr w:type="spellStart"/>
      <w:r w:rsidR="00A15CBA">
        <w:rPr>
          <w:rFonts w:ascii="Times New Roman" w:hAnsi="Times New Roman" w:cs="Times New Roman"/>
          <w:sz w:val="28"/>
          <w:szCs w:val="28"/>
        </w:rPr>
        <w:t>Князькина</w:t>
      </w:r>
      <w:proofErr w:type="spellEnd"/>
    </w:p>
    <w:sectPr w:rsidR="00A23468" w:rsidRPr="00A15CBA" w:rsidSect="00327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3468"/>
    <w:rsid w:val="000832E0"/>
    <w:rsid w:val="0010309D"/>
    <w:rsid w:val="002759D1"/>
    <w:rsid w:val="002C49FE"/>
    <w:rsid w:val="00327759"/>
    <w:rsid w:val="003D5AD2"/>
    <w:rsid w:val="003F6F44"/>
    <w:rsid w:val="00456C66"/>
    <w:rsid w:val="00493091"/>
    <w:rsid w:val="004C0F82"/>
    <w:rsid w:val="004D390B"/>
    <w:rsid w:val="004D56DC"/>
    <w:rsid w:val="0051093F"/>
    <w:rsid w:val="00572B40"/>
    <w:rsid w:val="0060054E"/>
    <w:rsid w:val="00650E22"/>
    <w:rsid w:val="006C043B"/>
    <w:rsid w:val="006E47E8"/>
    <w:rsid w:val="00702ABE"/>
    <w:rsid w:val="00714A83"/>
    <w:rsid w:val="00843FC1"/>
    <w:rsid w:val="008D4A2F"/>
    <w:rsid w:val="009A42E6"/>
    <w:rsid w:val="00A15CBA"/>
    <w:rsid w:val="00A23468"/>
    <w:rsid w:val="00A31FBF"/>
    <w:rsid w:val="00A42D0A"/>
    <w:rsid w:val="00A7265C"/>
    <w:rsid w:val="00A835C1"/>
    <w:rsid w:val="00AB2501"/>
    <w:rsid w:val="00B81DE8"/>
    <w:rsid w:val="00C3343B"/>
    <w:rsid w:val="00CB709E"/>
    <w:rsid w:val="00CC52F1"/>
    <w:rsid w:val="00CD3A00"/>
    <w:rsid w:val="00D160CB"/>
    <w:rsid w:val="00DF2D9E"/>
    <w:rsid w:val="00F7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0393AB75C1970EB2F80A85C3C6F111D0D85DE73C9B8468F20718DBFB7CE4BFBF81FCE3FBFAC39E12L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33ADF-0F29-4B12-96E7-13C408C1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Kargaleika</cp:lastModifiedBy>
  <cp:revision>6</cp:revision>
  <dcterms:created xsi:type="dcterms:W3CDTF">2019-03-23T06:35:00Z</dcterms:created>
  <dcterms:modified xsi:type="dcterms:W3CDTF">2019-04-02T06:11:00Z</dcterms:modified>
</cp:coreProperties>
</file>